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1F" w:rsidRDefault="00EA46FD" w:rsidP="00EA46FD">
      <w:pPr>
        <w:jc w:val="center"/>
        <w:rPr>
          <w:rFonts w:ascii="Antique Olive" w:hAnsi="Antique Olive"/>
          <w:b/>
          <w:i/>
          <w:sz w:val="48"/>
          <w:szCs w:val="48"/>
        </w:rPr>
      </w:pPr>
      <w:r>
        <w:rPr>
          <w:rFonts w:ascii="Antique Olive" w:hAnsi="Antique Olive"/>
          <w:b/>
          <w:i/>
          <w:sz w:val="48"/>
          <w:szCs w:val="48"/>
        </w:rPr>
        <w:t>BLOG REVIEW</w:t>
      </w:r>
    </w:p>
    <w:p w:rsidR="001E37EA" w:rsidRPr="001E37EA" w:rsidRDefault="001E37EA" w:rsidP="001E37EA">
      <w:pPr>
        <w:pStyle w:val="ListParagraph"/>
        <w:numPr>
          <w:ilvl w:val="0"/>
          <w:numId w:val="3"/>
        </w:numPr>
        <w:jc w:val="center"/>
        <w:rPr>
          <w:rFonts w:ascii="Antique Olive" w:hAnsi="Antique Olive"/>
          <w:i/>
          <w:sz w:val="32"/>
          <w:szCs w:val="32"/>
        </w:rPr>
      </w:pPr>
      <w:r w:rsidRPr="001E37EA">
        <w:rPr>
          <w:rFonts w:ascii="Antique Olive" w:hAnsi="Antique Olive"/>
          <w:i/>
          <w:sz w:val="32"/>
          <w:szCs w:val="32"/>
        </w:rPr>
        <w:t>READ STRANGE STUFF</w:t>
      </w:r>
    </w:p>
    <w:p w:rsidR="00EA46FD" w:rsidRDefault="00545BFD" w:rsidP="00EA46FD">
      <w:pPr>
        <w:jc w:val="center"/>
        <w:rPr>
          <w:rFonts w:ascii="Antique Olive" w:hAnsi="Antique Olive"/>
          <w:i/>
          <w:sz w:val="24"/>
          <w:szCs w:val="24"/>
        </w:rPr>
      </w:pPr>
      <w:r>
        <w:rPr>
          <w:rFonts w:ascii="Antique Olive" w:hAnsi="Antique Olive"/>
          <w:i/>
          <w:sz w:val="24"/>
          <w:szCs w:val="24"/>
        </w:rPr>
        <w:t>(30</w:t>
      </w:r>
      <w:r w:rsidR="00EA46FD">
        <w:rPr>
          <w:rFonts w:ascii="Antique Olive" w:hAnsi="Antique Olive"/>
          <w:i/>
          <w:sz w:val="24"/>
          <w:szCs w:val="24"/>
        </w:rPr>
        <w:t xml:space="preserve"> POINTS)</w:t>
      </w:r>
    </w:p>
    <w:p w:rsidR="00EA46FD" w:rsidRPr="001E37EA" w:rsidRDefault="00EA46FD" w:rsidP="00EA46FD">
      <w:pPr>
        <w:jc w:val="center"/>
        <w:rPr>
          <w:rFonts w:ascii="Antique Olive" w:hAnsi="Antique Olive"/>
          <w:i/>
          <w:sz w:val="32"/>
          <w:szCs w:val="32"/>
        </w:rPr>
      </w:pPr>
    </w:p>
    <w:p w:rsidR="00EA46FD" w:rsidRPr="001E37EA" w:rsidRDefault="00EA46FD" w:rsidP="00EA46FD">
      <w:pPr>
        <w:pStyle w:val="ListParagraph"/>
        <w:numPr>
          <w:ilvl w:val="0"/>
          <w:numId w:val="2"/>
        </w:numPr>
        <w:rPr>
          <w:rFonts w:ascii="Antique Olive" w:hAnsi="Antique Olive"/>
          <w:sz w:val="32"/>
          <w:szCs w:val="32"/>
        </w:rPr>
      </w:pPr>
      <w:r w:rsidRPr="001E37EA">
        <w:rPr>
          <w:rFonts w:ascii="Antique Olive" w:hAnsi="Antique Olive"/>
          <w:sz w:val="32"/>
          <w:szCs w:val="32"/>
        </w:rPr>
        <w:t>We a</w:t>
      </w:r>
      <w:r w:rsidR="001E37EA" w:rsidRPr="001E37EA">
        <w:rPr>
          <w:rFonts w:ascii="Antique Olive" w:hAnsi="Antique Olive"/>
          <w:sz w:val="32"/>
          <w:szCs w:val="32"/>
        </w:rPr>
        <w:t xml:space="preserve">re in the age where improvement </w:t>
      </w:r>
      <w:r w:rsidRPr="001E37EA">
        <w:rPr>
          <w:rFonts w:ascii="Antique Olive" w:hAnsi="Antique Olive"/>
          <w:sz w:val="32"/>
          <w:szCs w:val="32"/>
        </w:rPr>
        <w:t xml:space="preserve">is at our fingertips. Your task is to use your fingertips to peruse the internet and find practical, useful websites for growth. You need to find, identify and summarize the content, tools and resources of 5 Blogs. </w:t>
      </w:r>
    </w:p>
    <w:p w:rsidR="00EA46FD" w:rsidRPr="001E37EA" w:rsidRDefault="00EA46FD" w:rsidP="00EA46FD">
      <w:pPr>
        <w:pStyle w:val="ListParagraph"/>
        <w:ind w:left="765"/>
        <w:rPr>
          <w:rFonts w:ascii="Antique Olive" w:hAnsi="Antique Olive"/>
          <w:sz w:val="32"/>
          <w:szCs w:val="32"/>
        </w:rPr>
      </w:pPr>
    </w:p>
    <w:p w:rsidR="00EA46FD" w:rsidRPr="001E37EA" w:rsidRDefault="00EA46FD" w:rsidP="00EA46FD">
      <w:pPr>
        <w:pStyle w:val="ListParagraph"/>
        <w:ind w:left="765"/>
        <w:rPr>
          <w:rFonts w:ascii="Antique Olive" w:hAnsi="Antique Olive"/>
          <w:sz w:val="32"/>
          <w:szCs w:val="32"/>
        </w:rPr>
      </w:pPr>
      <w:r w:rsidRPr="001E37EA">
        <w:rPr>
          <w:rFonts w:ascii="Antique Olive" w:hAnsi="Antique Olive"/>
          <w:sz w:val="32"/>
          <w:szCs w:val="32"/>
        </w:rPr>
        <w:t>The blogs should include any or all of the following content:</w:t>
      </w:r>
    </w:p>
    <w:p w:rsidR="00EA46FD" w:rsidRPr="001E37EA" w:rsidRDefault="00EA46FD" w:rsidP="00EA46FD">
      <w:pPr>
        <w:pStyle w:val="ListParagraph"/>
        <w:ind w:left="765"/>
        <w:rPr>
          <w:rFonts w:ascii="Antique Olive" w:hAnsi="Antique Olive"/>
          <w:sz w:val="32"/>
          <w:szCs w:val="32"/>
        </w:rPr>
      </w:pPr>
    </w:p>
    <w:p w:rsidR="00EA46FD" w:rsidRPr="001E37EA" w:rsidRDefault="00EA46FD" w:rsidP="00EA46FD">
      <w:pPr>
        <w:pStyle w:val="ListParagraph"/>
        <w:ind w:left="765"/>
        <w:rPr>
          <w:rFonts w:ascii="Antique Olive" w:hAnsi="Antique Olive"/>
          <w:sz w:val="32"/>
          <w:szCs w:val="32"/>
        </w:rPr>
      </w:pPr>
      <w:r w:rsidRPr="001E37EA">
        <w:rPr>
          <w:rFonts w:ascii="Antique Olive" w:hAnsi="Antique Olive"/>
          <w:sz w:val="32"/>
          <w:szCs w:val="32"/>
        </w:rPr>
        <w:tab/>
        <w:t>+ Motivation</w:t>
      </w:r>
    </w:p>
    <w:p w:rsidR="00EA46FD" w:rsidRPr="001E37EA" w:rsidRDefault="00EA46FD" w:rsidP="00EA46FD">
      <w:pPr>
        <w:pStyle w:val="ListParagraph"/>
        <w:ind w:left="765"/>
        <w:rPr>
          <w:rFonts w:ascii="Antique Olive" w:hAnsi="Antique Olive"/>
          <w:sz w:val="32"/>
          <w:szCs w:val="32"/>
        </w:rPr>
      </w:pPr>
      <w:r w:rsidRPr="001E37EA">
        <w:rPr>
          <w:rFonts w:ascii="Antique Olive" w:hAnsi="Antique Olive"/>
          <w:sz w:val="32"/>
          <w:szCs w:val="32"/>
        </w:rPr>
        <w:tab/>
        <w:t>+ Inspiration</w:t>
      </w:r>
    </w:p>
    <w:p w:rsidR="00EA46FD" w:rsidRPr="001E37EA" w:rsidRDefault="00EA46FD" w:rsidP="00EA46FD">
      <w:pPr>
        <w:pStyle w:val="ListParagraph"/>
        <w:ind w:left="765"/>
        <w:rPr>
          <w:rFonts w:ascii="Antique Olive" w:hAnsi="Antique Olive"/>
          <w:sz w:val="32"/>
          <w:szCs w:val="32"/>
        </w:rPr>
      </w:pPr>
      <w:r w:rsidRPr="001E37EA">
        <w:rPr>
          <w:rFonts w:ascii="Antique Olive" w:hAnsi="Antique Olive"/>
          <w:sz w:val="32"/>
          <w:szCs w:val="32"/>
        </w:rPr>
        <w:tab/>
        <w:t>+ Self-Help</w:t>
      </w:r>
    </w:p>
    <w:p w:rsidR="00EA46FD" w:rsidRPr="001E37EA" w:rsidRDefault="00EA46FD" w:rsidP="00EA46FD">
      <w:pPr>
        <w:pStyle w:val="ListParagraph"/>
        <w:ind w:left="765"/>
        <w:rPr>
          <w:rFonts w:ascii="Antique Olive" w:hAnsi="Antique Olive"/>
          <w:sz w:val="32"/>
          <w:szCs w:val="32"/>
        </w:rPr>
      </w:pPr>
      <w:r w:rsidRPr="001E37EA">
        <w:rPr>
          <w:rFonts w:ascii="Antique Olive" w:hAnsi="Antique Olive"/>
          <w:sz w:val="32"/>
          <w:szCs w:val="32"/>
        </w:rPr>
        <w:tab/>
        <w:t>+ Physical Development</w:t>
      </w:r>
    </w:p>
    <w:p w:rsidR="00EA46FD" w:rsidRPr="001E37EA" w:rsidRDefault="00EA46FD" w:rsidP="00EA46FD">
      <w:pPr>
        <w:pStyle w:val="ListParagraph"/>
        <w:ind w:left="765"/>
        <w:rPr>
          <w:rFonts w:ascii="Antique Olive" w:hAnsi="Antique Olive"/>
          <w:sz w:val="32"/>
          <w:szCs w:val="32"/>
        </w:rPr>
      </w:pPr>
      <w:r w:rsidRPr="001E37EA">
        <w:rPr>
          <w:rFonts w:ascii="Antique Olive" w:hAnsi="Antique Olive"/>
          <w:sz w:val="32"/>
          <w:szCs w:val="32"/>
        </w:rPr>
        <w:tab/>
        <w:t>+ Spiritual Development</w:t>
      </w:r>
    </w:p>
    <w:p w:rsidR="00EA46FD" w:rsidRPr="001E37EA" w:rsidRDefault="00EA46FD" w:rsidP="00EA46FD">
      <w:pPr>
        <w:pStyle w:val="ListParagraph"/>
        <w:ind w:left="765"/>
        <w:rPr>
          <w:rFonts w:ascii="Antique Olive" w:hAnsi="Antique Olive"/>
          <w:sz w:val="32"/>
          <w:szCs w:val="32"/>
        </w:rPr>
      </w:pPr>
      <w:r w:rsidRPr="001E37EA">
        <w:rPr>
          <w:rFonts w:ascii="Antique Olive" w:hAnsi="Antique Olive"/>
          <w:sz w:val="32"/>
          <w:szCs w:val="32"/>
        </w:rPr>
        <w:tab/>
        <w:t>+ Tapping into your creativity</w:t>
      </w:r>
    </w:p>
    <w:p w:rsidR="00EA46FD" w:rsidRPr="001E37EA" w:rsidRDefault="00EA46FD" w:rsidP="00EA46FD">
      <w:pPr>
        <w:pStyle w:val="ListParagraph"/>
        <w:ind w:left="765"/>
        <w:rPr>
          <w:rFonts w:ascii="Antique Olive" w:hAnsi="Antique Olive"/>
          <w:sz w:val="32"/>
          <w:szCs w:val="32"/>
        </w:rPr>
      </w:pPr>
      <w:r w:rsidRPr="001E37EA">
        <w:rPr>
          <w:rFonts w:ascii="Antique Olive" w:hAnsi="Antique Olive"/>
          <w:sz w:val="32"/>
          <w:szCs w:val="32"/>
        </w:rPr>
        <w:tab/>
        <w:t>+ OR any other teacher approved topics</w:t>
      </w:r>
    </w:p>
    <w:p w:rsidR="00EA46FD" w:rsidRPr="001E37EA" w:rsidRDefault="00EA46FD" w:rsidP="00EA46FD">
      <w:pPr>
        <w:pStyle w:val="ListParagraph"/>
        <w:ind w:left="765"/>
        <w:rPr>
          <w:rFonts w:ascii="Antique Olive" w:hAnsi="Antique Olive"/>
          <w:sz w:val="32"/>
          <w:szCs w:val="32"/>
        </w:rPr>
      </w:pPr>
    </w:p>
    <w:p w:rsidR="00EA46FD" w:rsidRPr="001E37EA" w:rsidRDefault="00EA46FD" w:rsidP="00EA46FD">
      <w:pPr>
        <w:pStyle w:val="ListParagraph"/>
        <w:ind w:left="765"/>
        <w:rPr>
          <w:rFonts w:ascii="Antique Olive" w:hAnsi="Antique Olive"/>
          <w:sz w:val="32"/>
          <w:szCs w:val="32"/>
        </w:rPr>
      </w:pPr>
      <w:r w:rsidRPr="001E37EA">
        <w:rPr>
          <w:rFonts w:ascii="Antique Olive" w:hAnsi="Antique Olive"/>
          <w:sz w:val="32"/>
          <w:szCs w:val="32"/>
        </w:rPr>
        <w:t xml:space="preserve">In order to get full credit, you must identify the blog, give a brief biographical description of the blogger, and </w:t>
      </w:r>
      <w:r w:rsidR="00545BFD" w:rsidRPr="001E37EA">
        <w:rPr>
          <w:rFonts w:ascii="Antique Olive" w:hAnsi="Antique Olive"/>
          <w:sz w:val="32"/>
          <w:szCs w:val="32"/>
        </w:rPr>
        <w:t xml:space="preserve">summarize the content. </w:t>
      </w:r>
    </w:p>
    <w:p w:rsidR="00545BFD" w:rsidRPr="001E37EA" w:rsidRDefault="00545BFD" w:rsidP="00EA46FD">
      <w:pPr>
        <w:pStyle w:val="ListParagraph"/>
        <w:ind w:left="765"/>
        <w:rPr>
          <w:rFonts w:ascii="Antique Olive" w:hAnsi="Antique Olive"/>
          <w:sz w:val="32"/>
          <w:szCs w:val="32"/>
        </w:rPr>
      </w:pPr>
      <w:r w:rsidRPr="001E37EA">
        <w:rPr>
          <w:rFonts w:ascii="Antique Olive" w:hAnsi="Antique Olive"/>
          <w:sz w:val="32"/>
          <w:szCs w:val="32"/>
        </w:rPr>
        <w:t xml:space="preserve">Also, you must print out an article from </w:t>
      </w:r>
      <w:r w:rsidR="001E37EA" w:rsidRPr="001E37EA">
        <w:rPr>
          <w:rFonts w:ascii="Antique Olive" w:hAnsi="Antique Olive"/>
          <w:sz w:val="32"/>
          <w:szCs w:val="32"/>
        </w:rPr>
        <w:t xml:space="preserve">one of </w:t>
      </w:r>
      <w:r w:rsidRPr="001E37EA">
        <w:rPr>
          <w:rFonts w:ascii="Antique Olive" w:hAnsi="Antique Olive"/>
          <w:sz w:val="32"/>
          <w:szCs w:val="32"/>
        </w:rPr>
        <w:t>the site</w:t>
      </w:r>
      <w:r w:rsidR="001E37EA">
        <w:rPr>
          <w:rFonts w:ascii="Antique Olive" w:hAnsi="Antique Olive"/>
          <w:sz w:val="32"/>
          <w:szCs w:val="32"/>
        </w:rPr>
        <w:t>s</w:t>
      </w:r>
      <w:bookmarkStart w:id="0" w:name="_GoBack"/>
      <w:bookmarkEnd w:id="0"/>
      <w:r w:rsidRPr="001E37EA">
        <w:rPr>
          <w:rFonts w:ascii="Antique Olive" w:hAnsi="Antique Olive"/>
          <w:sz w:val="32"/>
          <w:szCs w:val="32"/>
        </w:rPr>
        <w:t xml:space="preserve"> to share with the class.</w:t>
      </w:r>
    </w:p>
    <w:p w:rsidR="00EA46FD" w:rsidRPr="00EA46FD" w:rsidRDefault="00EA46FD" w:rsidP="00EA46FD">
      <w:pPr>
        <w:pStyle w:val="ListParagraph"/>
        <w:ind w:left="765"/>
        <w:rPr>
          <w:rFonts w:ascii="Antique Olive" w:hAnsi="Antique Olive"/>
          <w:sz w:val="24"/>
          <w:szCs w:val="24"/>
        </w:rPr>
      </w:pPr>
    </w:p>
    <w:sectPr w:rsidR="00EA46FD" w:rsidRPr="00EA4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73331"/>
    <w:multiLevelType w:val="hybridMultilevel"/>
    <w:tmpl w:val="639A927C"/>
    <w:lvl w:ilvl="0" w:tplc="8E921740">
      <w:numFmt w:val="bullet"/>
      <w:lvlText w:val=""/>
      <w:lvlJc w:val="left"/>
      <w:pPr>
        <w:ind w:left="975" w:hanging="615"/>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20B74"/>
    <w:multiLevelType w:val="hybridMultilevel"/>
    <w:tmpl w:val="782EDB86"/>
    <w:lvl w:ilvl="0" w:tplc="0D56F3D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6F5287"/>
    <w:multiLevelType w:val="hybridMultilevel"/>
    <w:tmpl w:val="A342C1F4"/>
    <w:lvl w:ilvl="0" w:tplc="6EC84D86">
      <w:start w:val="20"/>
      <w:numFmt w:val="bullet"/>
      <w:lvlText w:val=""/>
      <w:lvlJc w:val="left"/>
      <w:pPr>
        <w:ind w:left="765" w:hanging="405"/>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4E"/>
    <w:rsid w:val="00081EFA"/>
    <w:rsid w:val="001E37EA"/>
    <w:rsid w:val="002C704E"/>
    <w:rsid w:val="00545BFD"/>
    <w:rsid w:val="008E1EB2"/>
    <w:rsid w:val="00BB33CD"/>
    <w:rsid w:val="00EA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BWSD</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Graff, Doug</dc:creator>
  <cp:lastModifiedBy>Graff, Doug</cp:lastModifiedBy>
  <cp:revision>3</cp:revision>
  <dcterms:created xsi:type="dcterms:W3CDTF">2013-11-20T18:09:00Z</dcterms:created>
  <dcterms:modified xsi:type="dcterms:W3CDTF">2013-11-22T17:29:00Z</dcterms:modified>
</cp:coreProperties>
</file>